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58" w:rsidRPr="00923C58" w:rsidRDefault="00923C58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 w:rsidRPr="00923C58">
        <w:rPr>
          <w:rFonts w:ascii="Calibri" w:hAnsi="Calibri" w:cs="Calibri"/>
          <w:color w:val="808000"/>
          <w:sz w:val="20"/>
          <w:szCs w:val="20"/>
        </w:rPr>
        <w:t>An Index</w:t>
      </w:r>
    </w:p>
    <w:p w:rsidR="00923C58" w:rsidRDefault="00923C58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 w:rsidRPr="00923C58">
        <w:rPr>
          <w:rFonts w:ascii="Calibri" w:hAnsi="Calibri" w:cs="Calibri"/>
          <w:color w:val="808000"/>
          <w:sz w:val="20"/>
          <w:szCs w:val="20"/>
        </w:rPr>
        <w:t xml:space="preserve">The </w:t>
      </w:r>
      <w:r w:rsidRPr="00923C58">
        <w:rPr>
          <w:rFonts w:ascii="Calibri" w:hAnsi="Calibri" w:cs="Calibri"/>
          <w:color w:val="FF0000"/>
          <w:sz w:val="20"/>
          <w:szCs w:val="20"/>
        </w:rPr>
        <w:t xml:space="preserve">Mine </w:t>
      </w:r>
      <w:r w:rsidRPr="00923C58">
        <w:rPr>
          <w:rFonts w:ascii="Calibri" w:hAnsi="Calibri" w:cs="Calibri"/>
          <w:color w:val="808000"/>
          <w:sz w:val="20"/>
          <w:szCs w:val="20"/>
        </w:rPr>
        <w:t xml:space="preserve">Risk Review </w:t>
      </w:r>
      <w:r w:rsidRPr="00923C58">
        <w:rPr>
          <w:rFonts w:ascii="Calibri" w:hAnsi="Calibri" w:cs="Calibri"/>
          <w:color w:val="FF0000"/>
          <w:sz w:val="20"/>
          <w:szCs w:val="20"/>
        </w:rPr>
        <w:t>Report</w:t>
      </w:r>
    </w:p>
    <w:p w:rsidR="00923C58" w:rsidRPr="00923C58" w:rsidRDefault="00923C58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color w:val="808000"/>
          <w:sz w:val="20"/>
          <w:szCs w:val="20"/>
        </w:rPr>
        <w:t xml:space="preserve">Adoption </w:t>
      </w:r>
      <w:r w:rsidRPr="00923C58">
        <w:rPr>
          <w:rFonts w:ascii="Calibri" w:hAnsi="Calibri" w:cs="Calibri"/>
          <w:color w:val="FF0000"/>
          <w:sz w:val="20"/>
          <w:szCs w:val="20"/>
        </w:rPr>
        <w:t>Certificate</w:t>
      </w:r>
      <w:r>
        <w:rPr>
          <w:rFonts w:ascii="Calibri" w:hAnsi="Calibri" w:cs="Calibri"/>
          <w:color w:val="808000"/>
          <w:sz w:val="20"/>
          <w:szCs w:val="20"/>
        </w:rPr>
        <w:t xml:space="preserve"> (</w:t>
      </w:r>
      <w:r w:rsidRPr="00923C58">
        <w:rPr>
          <w:rFonts w:ascii="Calibri" w:hAnsi="Calibri" w:cs="Calibri"/>
          <w:color w:val="808000"/>
          <w:sz w:val="20"/>
          <w:szCs w:val="20"/>
        </w:rPr>
        <w:t>signed by the Senior Manager on the Mine</w:t>
      </w:r>
      <w:r>
        <w:rPr>
          <w:rFonts w:ascii="Calibri" w:hAnsi="Calibri" w:cs="Calibri"/>
          <w:color w:val="808000"/>
          <w:sz w:val="20"/>
          <w:szCs w:val="20"/>
        </w:rPr>
        <w:t>)</w:t>
      </w:r>
    </w:p>
    <w:p w:rsidR="00923C58" w:rsidRPr="00923C58" w:rsidRDefault="00923C58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color w:val="FF0000"/>
          <w:sz w:val="20"/>
          <w:szCs w:val="20"/>
        </w:rPr>
        <w:t>D</w:t>
      </w:r>
      <w:r w:rsidRPr="00923C58">
        <w:rPr>
          <w:rFonts w:ascii="Calibri" w:hAnsi="Calibri" w:cs="Calibri"/>
          <w:color w:val="808000"/>
          <w:sz w:val="20"/>
          <w:szCs w:val="20"/>
        </w:rPr>
        <w:t>etails of the persons appointed to participate in the COPA</w:t>
      </w:r>
      <w:r w:rsidRPr="00923C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C58" w:rsidRPr="00A94A59" w:rsidRDefault="00923C58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 w:rsidRPr="00923C58">
        <w:rPr>
          <w:rFonts w:ascii="Calibri" w:hAnsi="Calibri" w:cs="Calibri"/>
          <w:color w:val="808000"/>
          <w:sz w:val="20"/>
          <w:szCs w:val="20"/>
        </w:rPr>
        <w:t>The Appointment letters of the persons forming the Mine’s adoption Team</w:t>
      </w:r>
    </w:p>
    <w:p w:rsidR="00A94A59" w:rsidRPr="0011511C" w:rsidRDefault="00A94A59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color w:val="FF0000"/>
          <w:sz w:val="20"/>
          <w:szCs w:val="20"/>
        </w:rPr>
        <w:t>Evidence of Adoption Team Training</w:t>
      </w:r>
    </w:p>
    <w:p w:rsidR="0011511C" w:rsidRPr="00923C58" w:rsidRDefault="0011511C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color w:val="FF0000"/>
          <w:sz w:val="20"/>
          <w:szCs w:val="20"/>
        </w:rPr>
        <w:t>Proof of Union &amp; Association Engagement</w:t>
      </w:r>
    </w:p>
    <w:p w:rsidR="00923C58" w:rsidRPr="00C11189" w:rsidRDefault="00923C58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 w:rsidRPr="00923C58">
        <w:rPr>
          <w:rFonts w:ascii="Calibri" w:hAnsi="Calibri" w:cs="Calibri"/>
          <w:color w:val="808000"/>
          <w:sz w:val="20"/>
          <w:szCs w:val="20"/>
        </w:rPr>
        <w:t xml:space="preserve"> A copy of the Mine’s Adoption Plan</w:t>
      </w:r>
      <w:r w:rsidRPr="00923C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189" w:rsidRPr="00C11189" w:rsidRDefault="00C11189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cstheme="minorHAnsi"/>
          <w:color w:val="FF0000"/>
          <w:sz w:val="20"/>
          <w:szCs w:val="20"/>
        </w:rPr>
      </w:pPr>
      <w:r w:rsidRPr="00C11189">
        <w:rPr>
          <w:rFonts w:cstheme="minorHAnsi"/>
          <w:color w:val="FF0000"/>
          <w:sz w:val="20"/>
          <w:szCs w:val="20"/>
        </w:rPr>
        <w:t>Copy of Baseline monitoring programme</w:t>
      </w:r>
      <w:r w:rsidR="0011511C">
        <w:rPr>
          <w:rFonts w:cstheme="minorHAnsi"/>
          <w:color w:val="FF0000"/>
          <w:sz w:val="20"/>
          <w:szCs w:val="20"/>
        </w:rPr>
        <w:t xml:space="preserve"> and continuous results record</w:t>
      </w:r>
    </w:p>
    <w:p w:rsidR="0011511C" w:rsidRPr="0011511C" w:rsidRDefault="00923C58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 w:rsidRPr="00923C58">
        <w:rPr>
          <w:rFonts w:ascii="Calibri" w:hAnsi="Calibri" w:cs="Calibri"/>
          <w:color w:val="808000"/>
          <w:sz w:val="20"/>
          <w:szCs w:val="20"/>
        </w:rPr>
        <w:t xml:space="preserve"> A copy of the Brief to the Mine and </w:t>
      </w:r>
      <w:proofErr w:type="spellStart"/>
      <w:r w:rsidRPr="00923C58">
        <w:rPr>
          <w:rFonts w:ascii="Calibri" w:hAnsi="Calibri" w:cs="Calibri"/>
          <w:color w:val="808000"/>
          <w:sz w:val="20"/>
          <w:szCs w:val="20"/>
        </w:rPr>
        <w:t>it’s</w:t>
      </w:r>
      <w:proofErr w:type="spellEnd"/>
      <w:r w:rsidRPr="00923C58">
        <w:rPr>
          <w:rFonts w:ascii="Calibri" w:hAnsi="Calibri" w:cs="Calibri"/>
          <w:color w:val="808000"/>
          <w:sz w:val="20"/>
          <w:szCs w:val="20"/>
        </w:rPr>
        <w:t xml:space="preserve"> employees</w:t>
      </w:r>
    </w:p>
    <w:p w:rsidR="00C11189" w:rsidRPr="00C11189" w:rsidRDefault="0011511C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color w:val="FF0000"/>
          <w:sz w:val="20"/>
          <w:szCs w:val="20"/>
        </w:rPr>
        <w:t>Copy of set of rules of operation</w:t>
      </w:r>
      <w:r w:rsidR="00923C58" w:rsidRPr="00923C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189" w:rsidRPr="00C11189" w:rsidRDefault="00923C58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 w:rsidRPr="00923C58">
        <w:rPr>
          <w:rFonts w:ascii="Calibri" w:hAnsi="Calibri" w:cs="Calibri"/>
          <w:color w:val="808000"/>
          <w:sz w:val="20"/>
          <w:szCs w:val="20"/>
        </w:rPr>
        <w:t>A copy of the</w:t>
      </w:r>
      <w:r w:rsidR="00C11189">
        <w:rPr>
          <w:rFonts w:ascii="Calibri" w:hAnsi="Calibri" w:cs="Calibri"/>
          <w:color w:val="808000"/>
          <w:sz w:val="20"/>
          <w:szCs w:val="20"/>
        </w:rPr>
        <w:t xml:space="preserve"> </w:t>
      </w:r>
      <w:r w:rsidR="00C11189">
        <w:rPr>
          <w:rFonts w:ascii="Calibri" w:hAnsi="Calibri" w:cs="Calibri"/>
          <w:color w:val="FF0000"/>
          <w:sz w:val="20"/>
          <w:szCs w:val="20"/>
        </w:rPr>
        <w:t>Harmonized Mine Standards or Procedures</w:t>
      </w:r>
      <w:r w:rsidR="0011511C">
        <w:rPr>
          <w:rFonts w:ascii="Calibri" w:hAnsi="Calibri" w:cs="Calibri"/>
          <w:color w:val="FF0000"/>
          <w:sz w:val="20"/>
          <w:szCs w:val="20"/>
        </w:rPr>
        <w:t xml:space="preserve"> (Including Procurement and Maintenance Procedures)</w:t>
      </w:r>
    </w:p>
    <w:p w:rsidR="00C11189" w:rsidRPr="00C11189" w:rsidRDefault="00923C58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 w:rsidRPr="00923C58">
        <w:rPr>
          <w:rFonts w:ascii="Calibri" w:hAnsi="Calibri" w:cs="Calibri"/>
          <w:color w:val="808000"/>
          <w:sz w:val="20"/>
          <w:szCs w:val="20"/>
        </w:rPr>
        <w:t>Copies of some of the Mental Models Inquiry questionnaires and replies</w:t>
      </w:r>
      <w:r w:rsidRPr="00923C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189" w:rsidRPr="00C11189" w:rsidRDefault="00923C58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 w:rsidRPr="00923C58">
        <w:rPr>
          <w:rFonts w:ascii="Calibri" w:hAnsi="Calibri" w:cs="Calibri"/>
          <w:color w:val="808000"/>
          <w:sz w:val="20"/>
          <w:szCs w:val="20"/>
        </w:rPr>
        <w:t>A copy of the customised Mental Models Report</w:t>
      </w:r>
      <w:r w:rsidRPr="00923C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189" w:rsidRPr="00C11189" w:rsidRDefault="00923C58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 w:rsidRPr="00923C58">
        <w:rPr>
          <w:rFonts w:ascii="Calibri" w:hAnsi="Calibri" w:cs="Calibri"/>
          <w:color w:val="808000"/>
          <w:sz w:val="20"/>
          <w:szCs w:val="20"/>
        </w:rPr>
        <w:t xml:space="preserve"> A copy of the customised Leadership Behaviour Plan</w:t>
      </w:r>
      <w:r w:rsidRPr="00923C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189" w:rsidRPr="00C11189" w:rsidRDefault="00923C58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 w:rsidRPr="00923C58">
        <w:rPr>
          <w:rFonts w:ascii="Calibri" w:hAnsi="Calibri" w:cs="Calibri"/>
          <w:color w:val="808000"/>
          <w:sz w:val="20"/>
          <w:szCs w:val="20"/>
        </w:rPr>
        <w:t xml:space="preserve"> A copy of the customised Behavioural Communications Plan</w:t>
      </w:r>
    </w:p>
    <w:p w:rsidR="00C11189" w:rsidRPr="00C11189" w:rsidRDefault="00C11189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 w:rsidRPr="00C11189">
        <w:rPr>
          <w:rFonts w:ascii="Calibri" w:hAnsi="Calibri" w:cs="Calibri"/>
          <w:color w:val="FF0000"/>
          <w:sz w:val="20"/>
          <w:szCs w:val="20"/>
        </w:rPr>
        <w:t>Sample of Modes of communication</w:t>
      </w:r>
      <w:r w:rsidR="00923C58" w:rsidRPr="00C111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11189" w:rsidRPr="00C11189" w:rsidRDefault="00923C58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 w:rsidRPr="00923C58">
        <w:rPr>
          <w:rFonts w:ascii="Calibri" w:hAnsi="Calibri" w:cs="Calibri"/>
          <w:color w:val="808000"/>
          <w:sz w:val="20"/>
          <w:szCs w:val="20"/>
        </w:rPr>
        <w:t>A copy of the preliminary / finalised Training Lesson Plans</w:t>
      </w:r>
      <w:r w:rsidRPr="00923C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189" w:rsidRPr="00C11189" w:rsidRDefault="00923C58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 w:rsidRPr="00923C58">
        <w:rPr>
          <w:rFonts w:ascii="Calibri" w:hAnsi="Calibri" w:cs="Calibri"/>
          <w:color w:val="808000"/>
          <w:sz w:val="20"/>
          <w:szCs w:val="20"/>
        </w:rPr>
        <w:t>A copy of the Roll out plan</w:t>
      </w:r>
      <w:r w:rsidRPr="00923C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C58" w:rsidRPr="00923C58" w:rsidRDefault="00923C58" w:rsidP="00923C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FF0000"/>
          <w:sz w:val="20"/>
          <w:szCs w:val="20"/>
        </w:rPr>
      </w:pPr>
      <w:r w:rsidRPr="00923C58">
        <w:rPr>
          <w:rFonts w:ascii="Calibri" w:hAnsi="Calibri" w:cs="Calibri"/>
          <w:color w:val="808000"/>
          <w:sz w:val="20"/>
          <w:szCs w:val="20"/>
        </w:rPr>
        <w:t>A copy of the Management review plans and KRA’s</w:t>
      </w:r>
      <w:r w:rsidRPr="00923C58">
        <w:rPr>
          <w:rFonts w:ascii="Times New Roman" w:hAnsi="Times New Roman" w:cs="Times New Roman"/>
          <w:sz w:val="24"/>
          <w:szCs w:val="24"/>
        </w:rPr>
        <w:t xml:space="preserve"> </w:t>
      </w:r>
      <w:r w:rsidRPr="00923C58">
        <w:rPr>
          <w:rFonts w:ascii="Calibri" w:hAnsi="Calibri" w:cs="Calibri"/>
          <w:sz w:val="20"/>
          <w:szCs w:val="20"/>
        </w:rPr>
        <w:br/>
      </w:r>
      <w:r w:rsidRPr="00923C58">
        <w:rPr>
          <w:rFonts w:ascii="Times New Roman" w:hAnsi="Times New Roman" w:cs="Times New Roman"/>
          <w:sz w:val="24"/>
          <w:szCs w:val="24"/>
        </w:rPr>
        <w:br/>
      </w:r>
    </w:p>
    <w:p w:rsidR="003022D1" w:rsidRDefault="003022D1"/>
    <w:sectPr w:rsidR="003022D1" w:rsidSect="00B61958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65FC"/>
    <w:multiLevelType w:val="hybridMultilevel"/>
    <w:tmpl w:val="7E32A3EC"/>
    <w:lvl w:ilvl="0" w:tplc="D996D3C0">
      <w:start w:val="1"/>
      <w:numFmt w:val="decimal"/>
      <w:lvlText w:val="%1."/>
      <w:lvlJc w:val="left"/>
      <w:pPr>
        <w:ind w:left="1440" w:hanging="360"/>
      </w:pPr>
      <w:rPr>
        <w:rFonts w:hint="default"/>
        <w:color w:val="80800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E811226"/>
    <w:multiLevelType w:val="hybridMultilevel"/>
    <w:tmpl w:val="0226DA7A"/>
    <w:lvl w:ilvl="0" w:tplc="D996D3C0">
      <w:start w:val="1"/>
      <w:numFmt w:val="decimal"/>
      <w:lvlText w:val="%1."/>
      <w:lvlJc w:val="left"/>
      <w:pPr>
        <w:ind w:left="720" w:hanging="360"/>
      </w:pPr>
      <w:rPr>
        <w:rFonts w:hint="default"/>
        <w:color w:val="808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23C58"/>
    <w:rsid w:val="0011511C"/>
    <w:rsid w:val="003022D1"/>
    <w:rsid w:val="00923C58"/>
    <w:rsid w:val="00A94A59"/>
    <w:rsid w:val="00C1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</dc:creator>
  <cp:lastModifiedBy>Danie</cp:lastModifiedBy>
  <cp:revision>2</cp:revision>
  <dcterms:created xsi:type="dcterms:W3CDTF">2013-10-15T14:27:00Z</dcterms:created>
  <dcterms:modified xsi:type="dcterms:W3CDTF">2013-10-15T14:59:00Z</dcterms:modified>
</cp:coreProperties>
</file>